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5BA" w:rsidRPr="00EA6C2E" w:rsidRDefault="00C855BA">
      <w:pPr>
        <w:rPr>
          <w:sz w:val="22"/>
        </w:rPr>
      </w:pPr>
    </w:p>
    <w:p w:rsidR="00177555" w:rsidRPr="00EA6C2E" w:rsidRDefault="00177555">
      <w:pPr>
        <w:rPr>
          <w:sz w:val="22"/>
        </w:rPr>
      </w:pPr>
      <w:r w:rsidRPr="00EA6C2E">
        <w:rPr>
          <w:sz w:val="22"/>
        </w:rPr>
        <w:t>Government Advisory Committee Chair</w:t>
      </w:r>
    </w:p>
    <w:p w:rsidR="00177555" w:rsidRPr="00EA6C2E" w:rsidRDefault="00177555">
      <w:pPr>
        <w:rPr>
          <w:sz w:val="22"/>
        </w:rPr>
      </w:pPr>
    </w:p>
    <w:p w:rsidR="00177555" w:rsidRPr="00EA6C2E" w:rsidRDefault="00177555">
      <w:pPr>
        <w:rPr>
          <w:sz w:val="22"/>
        </w:rPr>
      </w:pPr>
      <w:r w:rsidRPr="00EA6C2E">
        <w:rPr>
          <w:sz w:val="22"/>
        </w:rPr>
        <w:t>Rod Beckstrom,</w:t>
      </w:r>
    </w:p>
    <w:p w:rsidR="00177555" w:rsidRPr="00EA6C2E" w:rsidRDefault="00177555">
      <w:pPr>
        <w:rPr>
          <w:sz w:val="22"/>
        </w:rPr>
      </w:pPr>
      <w:r w:rsidRPr="00EA6C2E">
        <w:rPr>
          <w:sz w:val="22"/>
        </w:rPr>
        <w:t>ICANN President and CEO</w:t>
      </w:r>
    </w:p>
    <w:p w:rsidR="00177555" w:rsidRPr="00EA6C2E" w:rsidRDefault="00177555">
      <w:pPr>
        <w:rPr>
          <w:sz w:val="22"/>
        </w:rPr>
      </w:pPr>
    </w:p>
    <w:p w:rsidR="00177555" w:rsidRPr="00EA6C2E" w:rsidRDefault="00177555" w:rsidP="00177555">
      <w:pPr>
        <w:jc w:val="center"/>
        <w:rPr>
          <w:sz w:val="22"/>
        </w:rPr>
      </w:pPr>
    </w:p>
    <w:p w:rsidR="00177555" w:rsidRPr="00EA6C2E" w:rsidRDefault="00177555" w:rsidP="00177555">
      <w:pPr>
        <w:jc w:val="center"/>
        <w:rPr>
          <w:sz w:val="22"/>
        </w:rPr>
      </w:pPr>
      <w:r w:rsidRPr="00EA6C2E">
        <w:rPr>
          <w:sz w:val="22"/>
        </w:rPr>
        <w:t>Letter of motivation</w:t>
      </w:r>
    </w:p>
    <w:p w:rsidR="00C855BA" w:rsidRPr="00EA6C2E" w:rsidRDefault="00C855BA">
      <w:pPr>
        <w:rPr>
          <w:sz w:val="22"/>
        </w:rPr>
      </w:pPr>
    </w:p>
    <w:p w:rsidR="00C855BA" w:rsidRPr="00EA6C2E" w:rsidRDefault="00C855BA">
      <w:pPr>
        <w:rPr>
          <w:sz w:val="22"/>
        </w:rPr>
      </w:pPr>
    </w:p>
    <w:p w:rsidR="00C855BA" w:rsidRPr="00EA6C2E" w:rsidRDefault="00C855BA">
      <w:pPr>
        <w:rPr>
          <w:sz w:val="22"/>
        </w:rPr>
      </w:pPr>
    </w:p>
    <w:p w:rsidR="00905F35" w:rsidRDefault="00C855BA">
      <w:pPr>
        <w:rPr>
          <w:sz w:val="22"/>
        </w:rPr>
      </w:pPr>
      <w:r w:rsidRPr="00EA6C2E">
        <w:rPr>
          <w:sz w:val="22"/>
        </w:rPr>
        <w:t xml:space="preserve">I am writing to you to apply for membership of the Security, Stability and Resiliency Review Team. </w:t>
      </w:r>
      <w:r w:rsidR="008F18C6">
        <w:rPr>
          <w:sz w:val="22"/>
        </w:rPr>
        <w:t xml:space="preserve">I wish to represent the GNSO. </w:t>
      </w:r>
    </w:p>
    <w:p w:rsidR="00905F35" w:rsidRDefault="00905F35">
      <w:pPr>
        <w:rPr>
          <w:sz w:val="22"/>
        </w:rPr>
      </w:pPr>
    </w:p>
    <w:p w:rsidR="002C68DE" w:rsidRPr="00EA6C2E" w:rsidRDefault="008F18C6">
      <w:pPr>
        <w:rPr>
          <w:sz w:val="22"/>
        </w:rPr>
      </w:pPr>
      <w:r>
        <w:rPr>
          <w:sz w:val="22"/>
        </w:rPr>
        <w:t xml:space="preserve">I am a member of the executive committee of NCUC, and obviously my strongest affinity within the GNSO is with NCSG. </w:t>
      </w:r>
      <w:r w:rsidRPr="008F18C6">
        <w:rPr>
          <w:sz w:val="22"/>
        </w:rPr>
        <w:t>I am a resident and citizen of Australia, within ICANNs Asia/Australia/Pacific geographic region.</w:t>
      </w:r>
      <w:r>
        <w:rPr>
          <w:sz w:val="22"/>
        </w:rPr>
        <w:t xml:space="preserve"> </w:t>
      </w:r>
      <w:r w:rsidRPr="008F18C6">
        <w:rPr>
          <w:sz w:val="22"/>
        </w:rPr>
        <w:t xml:space="preserve">I attest that I am willing and able to commit the estimate average of 10 hours per week during the review period. </w:t>
      </w:r>
    </w:p>
    <w:p w:rsidR="002C68DE" w:rsidRPr="00EA6C2E" w:rsidRDefault="002C68DE">
      <w:pPr>
        <w:rPr>
          <w:sz w:val="22"/>
        </w:rPr>
      </w:pPr>
    </w:p>
    <w:p w:rsidR="00905F35" w:rsidRDefault="002C68DE">
      <w:pPr>
        <w:rPr>
          <w:sz w:val="22"/>
        </w:rPr>
      </w:pPr>
      <w:r w:rsidRPr="00EA6C2E">
        <w:rPr>
          <w:sz w:val="22"/>
        </w:rPr>
        <w:t>I wish to serve on the review team because I believe that security</w:t>
      </w:r>
      <w:r w:rsidR="0044434F" w:rsidRPr="00EA6C2E">
        <w:rPr>
          <w:sz w:val="22"/>
        </w:rPr>
        <w:t xml:space="preserve">, stability and resiliency of the DNS system are essential parts of ICANNs mission, and I wish to contribute to ensuring and improving its achievement of these goals. In addition, I feel </w:t>
      </w:r>
      <w:r w:rsidR="00BD1715" w:rsidRPr="00EA6C2E">
        <w:rPr>
          <w:sz w:val="22"/>
        </w:rPr>
        <w:t xml:space="preserve">strongly </w:t>
      </w:r>
      <w:r w:rsidR="0044434F" w:rsidRPr="00EA6C2E">
        <w:rPr>
          <w:sz w:val="22"/>
        </w:rPr>
        <w:t xml:space="preserve">that ICANN policy </w:t>
      </w:r>
      <w:r w:rsidR="00CA18A2" w:rsidRPr="00EA6C2E">
        <w:rPr>
          <w:sz w:val="22"/>
        </w:rPr>
        <w:t xml:space="preserve">structures, such as the GNSO, need to have continued engagement with these </w:t>
      </w:r>
      <w:r w:rsidR="008F18C6">
        <w:rPr>
          <w:sz w:val="22"/>
        </w:rPr>
        <w:t xml:space="preserve">(often very technical) </w:t>
      </w:r>
      <w:r w:rsidR="00CA18A2" w:rsidRPr="00EA6C2E">
        <w:rPr>
          <w:sz w:val="22"/>
        </w:rPr>
        <w:t>issues</w:t>
      </w:r>
      <w:r w:rsidR="00BD1715" w:rsidRPr="00EA6C2E">
        <w:rPr>
          <w:sz w:val="22"/>
        </w:rPr>
        <w:t>, and the review process is important in</w:t>
      </w:r>
      <w:r w:rsidR="00AA2209" w:rsidRPr="00EA6C2E">
        <w:rPr>
          <w:sz w:val="22"/>
        </w:rPr>
        <w:t xml:space="preserve"> ensuring that this takes </w:t>
      </w:r>
      <w:r w:rsidR="008F73C9">
        <w:rPr>
          <w:sz w:val="22"/>
        </w:rPr>
        <w:t xml:space="preserve">place. </w:t>
      </w:r>
      <w:r w:rsidR="008F18C6" w:rsidRPr="008F18C6">
        <w:rPr>
          <w:sz w:val="22"/>
        </w:rPr>
        <w:t>I am a resident and citizen of Australia, within ICANNs Asia/Australia/Pacific geographic region.</w:t>
      </w:r>
    </w:p>
    <w:p w:rsidR="00905F35" w:rsidRDefault="00905F35">
      <w:pPr>
        <w:rPr>
          <w:sz w:val="22"/>
        </w:rPr>
      </w:pPr>
    </w:p>
    <w:p w:rsidR="00BD1715" w:rsidRPr="00EA6C2E" w:rsidRDefault="00905F35" w:rsidP="00905F35">
      <w:pPr>
        <w:rPr>
          <w:sz w:val="22"/>
        </w:rPr>
      </w:pPr>
      <w:r w:rsidRPr="00905F35">
        <w:rPr>
          <w:sz w:val="22"/>
        </w:rPr>
        <w:t xml:space="preserve">I would not be representing any other party or person on the review team. My participation in NCUC/NSCG, and therefore GNSO, is currently as a representative of Electronic Frontiers Australia, </w:t>
      </w:r>
      <w:r>
        <w:rPr>
          <w:sz w:val="22"/>
        </w:rPr>
        <w:t xml:space="preserve">a non-profit civil liberties organisation, </w:t>
      </w:r>
      <w:r w:rsidRPr="00905F35">
        <w:rPr>
          <w:sz w:val="22"/>
        </w:rPr>
        <w:t>but my participation in the review team would not be dependent on representing that organisation. I have no financial interest, or senior management interest, in any registry, registrar, or other entity that is a stakeholder, interested party, or contracted party as regards to ICANN.</w:t>
      </w:r>
      <w:r>
        <w:rPr>
          <w:sz w:val="22"/>
        </w:rPr>
        <w:t xml:space="preserve"> </w:t>
      </w:r>
      <w:r w:rsidRPr="00905F35">
        <w:rPr>
          <w:sz w:val="22"/>
        </w:rPr>
        <w:t>I am currently employed variously as a sessional academic at the Curtin University Department of Internet Studies, as a lecturer (in Internet studies) at Curt</w:t>
      </w:r>
      <w:r>
        <w:rPr>
          <w:sz w:val="22"/>
        </w:rPr>
        <w:t>i</w:t>
      </w:r>
      <w:r w:rsidRPr="00905F35">
        <w:rPr>
          <w:sz w:val="22"/>
        </w:rPr>
        <w:t>n International College, and I also work as a self-employed software developer and technical consultant.</w:t>
      </w:r>
    </w:p>
    <w:p w:rsidR="00C855BA" w:rsidRPr="00EA6C2E" w:rsidRDefault="00C855BA">
      <w:pPr>
        <w:rPr>
          <w:sz w:val="22"/>
        </w:rPr>
      </w:pPr>
    </w:p>
    <w:p w:rsidR="00EB7E38" w:rsidRDefault="00C855BA">
      <w:pPr>
        <w:rPr>
          <w:sz w:val="22"/>
        </w:rPr>
      </w:pPr>
      <w:r w:rsidRPr="00EA6C2E">
        <w:rPr>
          <w:sz w:val="22"/>
        </w:rPr>
        <w:t xml:space="preserve">I </w:t>
      </w:r>
      <w:r w:rsidR="00AC5DD8" w:rsidRPr="00EA6C2E">
        <w:rPr>
          <w:sz w:val="22"/>
        </w:rPr>
        <w:t xml:space="preserve">believe I have an appropriate combination of skills </w:t>
      </w:r>
      <w:r w:rsidR="00AD52DE">
        <w:rPr>
          <w:sz w:val="22"/>
        </w:rPr>
        <w:t>to be a useful team member</w:t>
      </w:r>
      <w:r w:rsidR="00AC5DD8" w:rsidRPr="00EA6C2E">
        <w:rPr>
          <w:sz w:val="22"/>
        </w:rPr>
        <w:t xml:space="preserve">. I have significant policy review experience, in particular via several years experience on the board of Electronic Frontiers Australia, an organisation which </w:t>
      </w:r>
      <w:r w:rsidR="008B476F">
        <w:rPr>
          <w:sz w:val="22"/>
        </w:rPr>
        <w:t>regularly</w:t>
      </w:r>
      <w:r w:rsidR="00AC5DD8" w:rsidRPr="00EA6C2E">
        <w:rPr>
          <w:sz w:val="22"/>
        </w:rPr>
        <w:t xml:space="preserve"> contributes to </w:t>
      </w:r>
      <w:r w:rsidR="00EA6C2E">
        <w:rPr>
          <w:sz w:val="22"/>
        </w:rPr>
        <w:t xml:space="preserve">Australian national </w:t>
      </w:r>
      <w:r w:rsidR="00AC5DD8" w:rsidRPr="00EA6C2E">
        <w:rPr>
          <w:sz w:val="22"/>
        </w:rPr>
        <w:t xml:space="preserve">policy review and debate, via mechanisms </w:t>
      </w:r>
      <w:r w:rsidR="00177555" w:rsidRPr="00EA6C2E">
        <w:rPr>
          <w:sz w:val="22"/>
        </w:rPr>
        <w:t>such as</w:t>
      </w:r>
      <w:r w:rsidR="00AC5DD8" w:rsidRPr="00EA6C2E">
        <w:rPr>
          <w:sz w:val="22"/>
        </w:rPr>
        <w:t xml:space="preserve"> formal submissions to parliamentary committees and government public policy review processes. </w:t>
      </w:r>
      <w:r w:rsidR="00177555" w:rsidRPr="00EA6C2E">
        <w:rPr>
          <w:sz w:val="22"/>
        </w:rPr>
        <w:t>Besides involvement in ICANN</w:t>
      </w:r>
      <w:r w:rsidR="00EA6C2E">
        <w:rPr>
          <w:sz w:val="22"/>
        </w:rPr>
        <w:t xml:space="preserve"> and EFA</w:t>
      </w:r>
      <w:r w:rsidR="00177555" w:rsidRPr="00EA6C2E">
        <w:rPr>
          <w:sz w:val="22"/>
        </w:rPr>
        <w:t xml:space="preserve">, I have also been involved in domain name policy as a member of the Australian Domain Name Authority (auDA) second level domain policy panel. </w:t>
      </w:r>
      <w:r w:rsidR="008F73C9">
        <w:rPr>
          <w:sz w:val="22"/>
        </w:rPr>
        <w:t>I believe my experien</w:t>
      </w:r>
      <w:r w:rsidR="008B476F">
        <w:rPr>
          <w:sz w:val="22"/>
        </w:rPr>
        <w:t xml:space="preserve">ce as a civil society contributor to security policy debates can bring a valuable perspective to the review process. </w:t>
      </w:r>
      <w:r w:rsidR="00EB7E38">
        <w:rPr>
          <w:sz w:val="22"/>
        </w:rPr>
        <w:t xml:space="preserve">I </w:t>
      </w:r>
      <w:r w:rsidR="00AD52DE">
        <w:rPr>
          <w:sz w:val="22"/>
        </w:rPr>
        <w:t xml:space="preserve">also </w:t>
      </w:r>
      <w:r w:rsidR="00EB7E38">
        <w:rPr>
          <w:sz w:val="22"/>
        </w:rPr>
        <w:t xml:space="preserve">have significant board level experience in several organisations, and I am </w:t>
      </w:r>
      <w:r w:rsidR="00AD52DE">
        <w:rPr>
          <w:sz w:val="22"/>
        </w:rPr>
        <w:t>experienced in</w:t>
      </w:r>
      <w:r w:rsidR="00EB7E38">
        <w:rPr>
          <w:sz w:val="22"/>
        </w:rPr>
        <w:t xml:space="preserve"> cooperative team work in a formal environment. </w:t>
      </w:r>
    </w:p>
    <w:p w:rsidR="00177555" w:rsidRPr="00EA6C2E" w:rsidRDefault="00177555">
      <w:pPr>
        <w:rPr>
          <w:sz w:val="22"/>
        </w:rPr>
      </w:pPr>
    </w:p>
    <w:p w:rsidR="00EA6C2E" w:rsidRPr="00EA6C2E" w:rsidRDefault="00AD52DE">
      <w:pPr>
        <w:rPr>
          <w:sz w:val="22"/>
        </w:rPr>
      </w:pPr>
      <w:r>
        <w:rPr>
          <w:sz w:val="22"/>
        </w:rPr>
        <w:t xml:space="preserve">I </w:t>
      </w:r>
      <w:r w:rsidR="002C68DE" w:rsidRPr="00EA6C2E">
        <w:rPr>
          <w:sz w:val="22"/>
        </w:rPr>
        <w:t>have dealt with security</w:t>
      </w:r>
      <w:r w:rsidR="008F18C6">
        <w:rPr>
          <w:sz w:val="22"/>
        </w:rPr>
        <w:t xml:space="preserve"> and resiliency</w:t>
      </w:r>
      <w:r w:rsidR="002C68DE" w:rsidRPr="00EA6C2E">
        <w:rPr>
          <w:sz w:val="22"/>
        </w:rPr>
        <w:t xml:space="preserve"> issues</w:t>
      </w:r>
      <w:r w:rsidR="008B476F">
        <w:rPr>
          <w:sz w:val="22"/>
        </w:rPr>
        <w:t xml:space="preserve"> from a technical perspective</w:t>
      </w:r>
      <w:r w:rsidR="008F73C9">
        <w:rPr>
          <w:sz w:val="22"/>
        </w:rPr>
        <w:t xml:space="preserve"> in my career as a freelance technology expert</w:t>
      </w:r>
      <w:r w:rsidR="002C68DE" w:rsidRPr="00EA6C2E">
        <w:rPr>
          <w:sz w:val="22"/>
        </w:rPr>
        <w:t>, including security reviews and dealing with security breaches</w:t>
      </w:r>
      <w:r w:rsidR="00AA2209" w:rsidRPr="00EA6C2E">
        <w:rPr>
          <w:sz w:val="22"/>
        </w:rPr>
        <w:t>, and I have some specialist security experience and skills</w:t>
      </w:r>
      <w:r w:rsidR="008F73C9">
        <w:rPr>
          <w:sz w:val="22"/>
        </w:rPr>
        <w:t xml:space="preserve">, </w:t>
      </w:r>
      <w:r w:rsidR="008B476F">
        <w:rPr>
          <w:sz w:val="22"/>
        </w:rPr>
        <w:t xml:space="preserve">such as knowledge </w:t>
      </w:r>
      <w:r w:rsidR="008F18C6">
        <w:rPr>
          <w:sz w:val="22"/>
        </w:rPr>
        <w:t>of network packet level</w:t>
      </w:r>
      <w:r w:rsidR="008B476F">
        <w:rPr>
          <w:sz w:val="22"/>
        </w:rPr>
        <w:t xml:space="preserve"> analysis</w:t>
      </w:r>
      <w:r w:rsidR="00AA2209" w:rsidRPr="00EA6C2E">
        <w:rPr>
          <w:sz w:val="22"/>
        </w:rPr>
        <w:t xml:space="preserve">. </w:t>
      </w:r>
      <w:r w:rsidR="00EB7E38">
        <w:rPr>
          <w:sz w:val="22"/>
        </w:rPr>
        <w:t xml:space="preserve">I have a very strong professional technical background. </w:t>
      </w:r>
      <w:r w:rsidR="00AA2209" w:rsidRPr="00EA6C2E">
        <w:rPr>
          <w:sz w:val="22"/>
        </w:rPr>
        <w:t xml:space="preserve">I think this combination of skills will enable me to contribute effectively to the range of issues that </w:t>
      </w:r>
      <w:r w:rsidR="00177555" w:rsidRPr="00EA6C2E">
        <w:rPr>
          <w:sz w:val="22"/>
        </w:rPr>
        <w:t>the review team will deal with.</w:t>
      </w:r>
      <w:r w:rsidR="00EB7E38">
        <w:rPr>
          <w:sz w:val="22"/>
        </w:rPr>
        <w:t xml:space="preserve"> Of course, the review team will also involve learning new skills, and I am enthusiastic about the opportunity to learn. </w:t>
      </w:r>
    </w:p>
    <w:p w:rsidR="00EA6C2E" w:rsidRPr="00EA6C2E" w:rsidRDefault="00EA6C2E">
      <w:pPr>
        <w:rPr>
          <w:sz w:val="22"/>
        </w:rPr>
      </w:pPr>
    </w:p>
    <w:p w:rsidR="008F73C9" w:rsidRDefault="00EA6C2E">
      <w:pPr>
        <w:rPr>
          <w:sz w:val="22"/>
        </w:rPr>
      </w:pPr>
      <w:r w:rsidRPr="00EA6C2E">
        <w:rPr>
          <w:sz w:val="22"/>
        </w:rPr>
        <w:t>I am currently employed teaching students to think about internet institutions and policy issues in a logical</w:t>
      </w:r>
      <w:r w:rsidR="00EB7E38">
        <w:rPr>
          <w:sz w:val="22"/>
        </w:rPr>
        <w:t>, evidence based,</w:t>
      </w:r>
      <w:r w:rsidRPr="00EA6C2E">
        <w:rPr>
          <w:sz w:val="22"/>
        </w:rPr>
        <w:t xml:space="preserve"> and critical manner. I hope that I can bring some of these same skills </w:t>
      </w:r>
      <w:r w:rsidR="008F73C9">
        <w:rPr>
          <w:sz w:val="22"/>
        </w:rPr>
        <w:t>to</w:t>
      </w:r>
      <w:r w:rsidRPr="00EA6C2E">
        <w:rPr>
          <w:sz w:val="22"/>
        </w:rPr>
        <w:t xml:space="preserve"> the review team. </w:t>
      </w:r>
    </w:p>
    <w:p w:rsidR="008F73C9" w:rsidRDefault="008F73C9">
      <w:pPr>
        <w:rPr>
          <w:sz w:val="22"/>
        </w:rPr>
      </w:pPr>
    </w:p>
    <w:p w:rsidR="008F73C9" w:rsidRDefault="008F73C9">
      <w:pPr>
        <w:rPr>
          <w:sz w:val="22"/>
        </w:rPr>
      </w:pPr>
    </w:p>
    <w:p w:rsidR="008F73C9" w:rsidRDefault="008F73C9">
      <w:pPr>
        <w:rPr>
          <w:sz w:val="22"/>
        </w:rPr>
      </w:pPr>
      <w:r>
        <w:rPr>
          <w:sz w:val="22"/>
        </w:rPr>
        <w:t>Yours Sincerely</w:t>
      </w:r>
    </w:p>
    <w:p w:rsidR="008F73C9" w:rsidRDefault="008F73C9">
      <w:pPr>
        <w:rPr>
          <w:sz w:val="22"/>
        </w:rPr>
      </w:pPr>
    </w:p>
    <w:p w:rsidR="008F73C9" w:rsidRDefault="008F73C9">
      <w:pPr>
        <w:rPr>
          <w:sz w:val="22"/>
        </w:rPr>
      </w:pPr>
    </w:p>
    <w:p w:rsidR="00EB7E38" w:rsidRDefault="00EB7E38">
      <w:pPr>
        <w:rPr>
          <w:sz w:val="22"/>
        </w:rPr>
      </w:pPr>
    </w:p>
    <w:p w:rsidR="008F73C9" w:rsidRDefault="008F73C9">
      <w:pPr>
        <w:rPr>
          <w:sz w:val="22"/>
        </w:rPr>
      </w:pPr>
    </w:p>
    <w:p w:rsidR="00AA2209" w:rsidRPr="00EA6C2E" w:rsidRDefault="008F73C9">
      <w:pPr>
        <w:rPr>
          <w:sz w:val="22"/>
        </w:rPr>
      </w:pPr>
      <w:r>
        <w:rPr>
          <w:sz w:val="22"/>
        </w:rPr>
        <w:t>David Cake</w:t>
      </w:r>
    </w:p>
    <w:p w:rsidR="00AA2209" w:rsidRPr="00EA6C2E" w:rsidRDefault="00AA2209">
      <w:pPr>
        <w:rPr>
          <w:sz w:val="22"/>
        </w:rPr>
      </w:pPr>
    </w:p>
    <w:p w:rsidR="00AA2209" w:rsidRPr="00EA6C2E" w:rsidRDefault="00AA2209">
      <w:pPr>
        <w:rPr>
          <w:sz w:val="22"/>
        </w:rPr>
      </w:pPr>
    </w:p>
    <w:p w:rsidR="00C855BA" w:rsidRPr="00EA6C2E" w:rsidRDefault="002C68DE">
      <w:pPr>
        <w:rPr>
          <w:sz w:val="22"/>
        </w:rPr>
      </w:pPr>
      <w:r w:rsidRPr="00EA6C2E">
        <w:rPr>
          <w:sz w:val="22"/>
        </w:rPr>
        <w:t xml:space="preserve">  </w:t>
      </w:r>
      <w:r w:rsidR="00AC5DD8" w:rsidRPr="00EA6C2E">
        <w:rPr>
          <w:sz w:val="22"/>
        </w:rPr>
        <w:t xml:space="preserve"> </w:t>
      </w:r>
    </w:p>
    <w:sectPr w:rsidR="00C855BA" w:rsidRPr="00EA6C2E" w:rsidSect="00C855BA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doNotTrackMoves/>
  <w:defaultTabStop w:val="720"/>
  <w:drawingGridHorizontalSpacing w:val="120"/>
  <w:drawingGridVerticalSpacing w:val="1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spaceForUL/>
    <w:balanceSingleByteDoubleByteWidth/>
    <w:doNotLeaveBackslashAlone/>
    <w:ulTrailSpace/>
    <w:doNotExpandShiftReturn/>
    <w:adjustLineHeightInTable/>
    <w:doNotAutofitConstrainedTables/>
    <w:splitPgBreakAndParaMark/>
    <w:doNotVertAlignCellWithSp/>
    <w:doNotBreakConstrainedForcedTable/>
    <w:useAnsiKerningPairs/>
    <w:cachedColBalance/>
  </w:compat>
  <w:rsids>
    <w:rsidRoot w:val="00C855BA"/>
    <w:rsid w:val="00177555"/>
    <w:rsid w:val="002C68DE"/>
    <w:rsid w:val="0044434F"/>
    <w:rsid w:val="008B476F"/>
    <w:rsid w:val="008F18C6"/>
    <w:rsid w:val="008F73C9"/>
    <w:rsid w:val="00905F35"/>
    <w:rsid w:val="009E181F"/>
    <w:rsid w:val="00AA2209"/>
    <w:rsid w:val="00AC5DD8"/>
    <w:rsid w:val="00AD52DE"/>
    <w:rsid w:val="00BD1715"/>
    <w:rsid w:val="00C855BA"/>
    <w:rsid w:val="00CA18A2"/>
    <w:rsid w:val="00EA6C2E"/>
    <w:rsid w:val="00EB7E38"/>
  </w:rsids>
  <m:mathPr>
    <m:mathFont m:val="Georgia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A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5787"/>
    <w:rPr>
      <w:sz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368</Words>
  <Characters>2101</Characters>
  <Application>Microsoft Macintosh Word</Application>
  <DocSecurity>0</DocSecurity>
  <Lines>17</Lines>
  <Paragraphs>4</Paragraphs>
  <ScaleCrop>false</ScaleCrop>
  <Company>Difference Engineering</Company>
  <LinksUpToDate>false</LinksUpToDate>
  <CharactersWithSpaces>2580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Cake</dc:creator>
  <cp:keywords/>
  <cp:lastModifiedBy>David Cake</cp:lastModifiedBy>
  <cp:revision>2</cp:revision>
  <cp:lastPrinted>2010-07-15T13:21:00Z</cp:lastPrinted>
  <dcterms:created xsi:type="dcterms:W3CDTF">2010-07-15T08:59:00Z</dcterms:created>
  <dcterms:modified xsi:type="dcterms:W3CDTF">2010-07-15T13:30:00Z</dcterms:modified>
</cp:coreProperties>
</file>